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4C3D" w14:textId="77777777" w:rsidR="006D1EAD" w:rsidRPr="008A22C6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2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СОГЛАШЕНИЕ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449497C2" w14:textId="138EC24C" w:rsidR="008A22C6" w:rsidRPr="008A22C6" w:rsidRDefault="00000000" w:rsidP="008A22C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к контракту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 xml:space="preserve">№ 12345 от «01» </w:t>
      </w:r>
      <w:r w:rsidR="008A22C6">
        <w:rPr>
          <w:rFonts w:hAnsi="Times New Roman" w:cs="Times New Roman"/>
          <w:color w:val="000000"/>
          <w:sz w:val="24"/>
          <w:szCs w:val="24"/>
          <w:lang w:val="ru-RU"/>
        </w:rPr>
        <w:t xml:space="preserve">января 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8A22C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2"/>
        <w:gridCol w:w="312"/>
        <w:gridCol w:w="312"/>
        <w:gridCol w:w="313"/>
        <w:gridCol w:w="313"/>
        <w:gridCol w:w="313"/>
        <w:gridCol w:w="313"/>
        <w:gridCol w:w="313"/>
        <w:gridCol w:w="313"/>
        <w:gridCol w:w="3653"/>
      </w:tblGrid>
      <w:tr w:rsidR="006D1EAD" w14:paraId="45E6556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CDF9C" w14:textId="77777777" w:rsidR="006D1EAD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Волгоград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B1E7E" w14:textId="77777777" w:rsidR="006D1EAD" w:rsidRDefault="006D1EA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D91CD" w14:textId="77777777" w:rsidR="006D1EAD" w:rsidRDefault="006D1EA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F50FF" w14:textId="77777777" w:rsidR="006D1EAD" w:rsidRDefault="006D1EA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3134A" w14:textId="77777777" w:rsidR="006D1EAD" w:rsidRDefault="006D1EA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7D0C0" w14:textId="77777777" w:rsidR="006D1EAD" w:rsidRDefault="006D1EA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051E9" w14:textId="77777777" w:rsidR="006D1EAD" w:rsidRDefault="006D1EA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30A5F" w14:textId="77777777" w:rsidR="006D1EAD" w:rsidRDefault="006D1EA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E1B73B" w14:textId="77777777" w:rsidR="006D1EAD" w:rsidRDefault="006D1EA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F13C6" w14:textId="5B21BBF3" w:rsidR="006D1EAD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"1" </w:t>
            </w:r>
            <w:r w:rsidR="008A2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июля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8A22C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3066BB97" w14:textId="7A786A98" w:rsidR="006D1EAD" w:rsidRPr="008A22C6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МБОУ СОШ «Росинка», именуемое в дальнейшем «Заказчик</w:t>
      </w:r>
      <w:r w:rsidRPr="008A22C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в лице директора Петровой Надежды Александровны, действующего на основании Устава, с одной стороны, и ОАО «Водоканал», именуемое в дальнейшем «Исполнитель», в лице генерального директора Сидорова Ивана Петровича, действующего на основании Устава, с другой стороны, вместе именуемые «Стороны», заключили настоящее дополнительное соглашение к контракту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№ 12345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от «01» января 202</w:t>
      </w:r>
      <w:r w:rsidR="008A22C6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г.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по тексту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«Контракт») о нижеследующем:</w:t>
      </w:r>
    </w:p>
    <w:p w14:paraId="703756A9" w14:textId="77777777" w:rsidR="006D1EAD" w:rsidRPr="008A22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п.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ч. 1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разделом 5 п. 3 Контракта, Стороны пришли к обоюдному согласию увеличить предусмотренный контрактом объем услуг водоснабжения на 10%. При этом цена Контракта изменяется пропорционально дополнительному объему услуг и составляет 339 000 (триста тридцать девять тысяч) руб. 00 коп.</w:t>
      </w:r>
    </w:p>
    <w:p w14:paraId="16048430" w14:textId="77777777" w:rsidR="006D1EAD" w:rsidRPr="008A22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Измененные объемы потребления воды приведены в приложении 3 к контракту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в таблице 1.</w:t>
      </w:r>
    </w:p>
    <w:p w14:paraId="464FE367" w14:textId="77777777" w:rsidR="006D1EAD" w:rsidRPr="008A22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Во всем остальном, что не предусмотрено настоящим дополнительным соглашением, Стороны руководствуются положениями Контракта.</w:t>
      </w:r>
    </w:p>
    <w:p w14:paraId="01D3C894" w14:textId="77777777" w:rsidR="006D1EAD" w:rsidRPr="008A22C6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Настоящее дополнительное соглашение вступает в силу с момента его подписания Сторонами.</w:t>
      </w:r>
    </w:p>
    <w:p w14:paraId="34C2874B" w14:textId="77777777" w:rsidR="006D1EAD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Настоящее дополнительное соглашение составлено в двух экземплярах,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>по одному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A22C6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каждой Стороны, и является неотъемлемой частью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Контракта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9"/>
        <w:gridCol w:w="4508"/>
      </w:tblGrid>
      <w:tr w:rsidR="006D1EAD" w14:paraId="1F10E446" w14:textId="77777777">
        <w:trPr>
          <w:trHeight w:val="23"/>
        </w:trPr>
        <w:tc>
          <w:tcPr>
            <w:tcW w:w="48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D2490" w14:textId="77777777" w:rsidR="006D1EAD" w:rsidRDefault="006D1EAD"/>
          <w:p w14:paraId="4A006A66" w14:textId="77777777" w:rsidR="006D1E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СОШ «Росинка»</w:t>
            </w:r>
          </w:p>
          <w:p w14:paraId="0CFEACD7" w14:textId="77777777" w:rsidR="006D1EAD" w:rsidRDefault="006D1EAD"/>
          <w:p w14:paraId="21396928" w14:textId="77777777" w:rsidR="006D1EAD" w:rsidRDefault="006D1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283EE16" w14:textId="77777777" w:rsidR="006D1EAD" w:rsidRDefault="006D1EAD"/>
          <w:p w14:paraId="0A519192" w14:textId="77777777" w:rsidR="006D1EAD" w:rsidRDefault="006D1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64A3DC4" w14:textId="77777777" w:rsidR="006D1EAD" w:rsidRDefault="006D1EAD"/>
          <w:p w14:paraId="19307D18" w14:textId="77777777" w:rsidR="006D1E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 /Н.А. Петрова</w:t>
            </w:r>
          </w:p>
          <w:p w14:paraId="743BC2FA" w14:textId="77777777" w:rsidR="006D1EAD" w:rsidRDefault="006D1EAD"/>
          <w:p w14:paraId="33B3F90B" w14:textId="77777777" w:rsidR="006D1E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8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5D72B" w14:textId="77777777" w:rsidR="006D1EAD" w:rsidRDefault="006D1EAD"/>
          <w:p w14:paraId="4FFC3AA0" w14:textId="77777777" w:rsidR="006D1E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 ОАО «Водоканал»</w:t>
            </w:r>
          </w:p>
          <w:p w14:paraId="1A61FA33" w14:textId="77777777" w:rsidR="006D1EAD" w:rsidRDefault="006D1EAD"/>
          <w:p w14:paraId="3BC8237C" w14:textId="77777777" w:rsidR="006D1EAD" w:rsidRDefault="006D1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0806254A" w14:textId="77777777" w:rsidR="006D1EAD" w:rsidRDefault="006D1EAD"/>
          <w:p w14:paraId="6ED1482B" w14:textId="77777777" w:rsidR="006D1EAD" w:rsidRDefault="006D1E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6DCA93FA" w14:textId="77777777" w:rsidR="006D1EAD" w:rsidRDefault="006D1EAD"/>
          <w:p w14:paraId="0F9BCF7D" w14:textId="77777777" w:rsidR="006D1E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 / И.П. Сидоров</w:t>
            </w:r>
          </w:p>
          <w:p w14:paraId="6773B703" w14:textId="77777777" w:rsidR="006D1EAD" w:rsidRDefault="006D1EAD"/>
          <w:p w14:paraId="5D40EEAA" w14:textId="77777777" w:rsidR="006D1E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14:paraId="66121636" w14:textId="77777777" w:rsidR="006D1EAD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14:paraId="5EEB0C14" w14:textId="77777777" w:rsidR="006D1EAD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контракту № 12345</w:t>
      </w:r>
    </w:p>
    <w:p w14:paraId="7A3B3BC5" w14:textId="6A347442" w:rsidR="006D1EAD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«01»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января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 w:rsidR="008A22C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г.</w:t>
      </w:r>
    </w:p>
    <w:p w14:paraId="4D70F2F8" w14:textId="77777777" w:rsidR="006D1EAD" w:rsidRDefault="006D1EAD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0125FE6C" w14:textId="77777777" w:rsidR="006D1EAD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6"/>
        <w:gridCol w:w="1411"/>
        <w:gridCol w:w="1560"/>
        <w:gridCol w:w="2227"/>
        <w:gridCol w:w="2227"/>
      </w:tblGrid>
      <w:tr w:rsidR="006D1EAD" w14:paraId="672DE49A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E1F0C" w14:textId="77777777" w:rsidR="006D1EAD" w:rsidRDefault="006D1EAD"/>
          <w:p w14:paraId="3219D079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F9161" w14:textId="77777777" w:rsidR="006D1EAD" w:rsidRDefault="006D1EAD"/>
          <w:p w14:paraId="24590926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0BCE7" w14:textId="77777777" w:rsidR="006D1EAD" w:rsidRDefault="006D1EAD"/>
          <w:p w14:paraId="2B1BADB1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Тариф ГВС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3313C" w14:textId="77777777" w:rsidR="006D1EAD" w:rsidRDefault="006D1EAD"/>
          <w:p w14:paraId="29E4A965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35AB6" w14:textId="77777777" w:rsidR="006D1EAD" w:rsidRDefault="006D1EAD"/>
          <w:p w14:paraId="66FBDBD8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с НДС, руб.</w:t>
            </w:r>
          </w:p>
        </w:tc>
      </w:tr>
      <w:tr w:rsidR="006D1EAD" w14:paraId="5B11D206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7E0CD" w14:textId="77777777" w:rsidR="006D1EAD" w:rsidRDefault="006D1EAD"/>
          <w:p w14:paraId="51681826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3576D" w14:textId="77777777" w:rsidR="006D1EAD" w:rsidRDefault="006D1EAD"/>
          <w:p w14:paraId="60EDC078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DAD90" w14:textId="77777777" w:rsidR="006D1EAD" w:rsidRDefault="006D1EAD"/>
          <w:p w14:paraId="6DF82B5A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404D1" w14:textId="77777777" w:rsidR="006D1EAD" w:rsidRDefault="006D1EAD"/>
          <w:p w14:paraId="0359C023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CBC02" w14:textId="77777777" w:rsidR="006D1EAD" w:rsidRDefault="006D1EAD"/>
          <w:p w14:paraId="40356288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2527D9B0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3091E" w14:textId="77777777" w:rsidR="006D1EAD" w:rsidRDefault="006D1EAD"/>
          <w:p w14:paraId="5071B50A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B251D" w14:textId="77777777" w:rsidR="006D1EAD" w:rsidRDefault="006D1EAD"/>
          <w:p w14:paraId="390B9344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D675B" w14:textId="77777777" w:rsidR="006D1EAD" w:rsidRDefault="006D1EAD"/>
          <w:p w14:paraId="5F12C4C1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310E1" w14:textId="77777777" w:rsidR="006D1EAD" w:rsidRDefault="006D1EAD"/>
          <w:p w14:paraId="6C7B6FBD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A83FE" w14:textId="77777777" w:rsidR="006D1EAD" w:rsidRDefault="006D1EAD"/>
          <w:p w14:paraId="35269B7D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4C77D023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6EF29" w14:textId="77777777" w:rsidR="006D1EAD" w:rsidRDefault="006D1EAD"/>
          <w:p w14:paraId="44A1B08A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E8444" w14:textId="77777777" w:rsidR="006D1EAD" w:rsidRDefault="006D1EAD"/>
          <w:p w14:paraId="0424C7EC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66A73" w14:textId="77777777" w:rsidR="006D1EAD" w:rsidRDefault="006D1EAD"/>
          <w:p w14:paraId="00FE7CB9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36880" w14:textId="77777777" w:rsidR="006D1EAD" w:rsidRDefault="006D1EAD"/>
          <w:p w14:paraId="23CCBF2F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F345C" w14:textId="77777777" w:rsidR="006D1EAD" w:rsidRDefault="006D1EAD"/>
          <w:p w14:paraId="28186F6F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0E4BAB23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8B9C0" w14:textId="77777777" w:rsidR="006D1EAD" w:rsidRDefault="006D1EAD"/>
          <w:p w14:paraId="517AD39D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51835" w14:textId="77777777" w:rsidR="006D1EAD" w:rsidRDefault="006D1EAD"/>
          <w:p w14:paraId="744E91DA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E47EB" w14:textId="77777777" w:rsidR="006D1EAD" w:rsidRDefault="006D1EAD"/>
          <w:p w14:paraId="4159AF41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522E3" w14:textId="77777777" w:rsidR="006D1EAD" w:rsidRDefault="006D1EAD"/>
          <w:p w14:paraId="623822DF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EBEFF" w14:textId="77777777" w:rsidR="006D1EAD" w:rsidRDefault="006D1EAD"/>
          <w:p w14:paraId="4B120B63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4F9700C8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10CD9" w14:textId="77777777" w:rsidR="006D1EAD" w:rsidRDefault="006D1EAD"/>
          <w:p w14:paraId="45869DF9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73BB0" w14:textId="77777777" w:rsidR="006D1EAD" w:rsidRDefault="006D1EAD"/>
          <w:p w14:paraId="0B69ADCD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D434C" w14:textId="77777777" w:rsidR="006D1EAD" w:rsidRDefault="006D1EAD"/>
          <w:p w14:paraId="794BB2CB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6FD12" w14:textId="77777777" w:rsidR="006D1EAD" w:rsidRDefault="006D1EAD"/>
          <w:p w14:paraId="54F787F6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7BBD7" w14:textId="77777777" w:rsidR="006D1EAD" w:rsidRDefault="006D1EAD"/>
          <w:p w14:paraId="0A5DE7EC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785634F9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5CD66" w14:textId="77777777" w:rsidR="006D1EAD" w:rsidRDefault="006D1EAD"/>
          <w:p w14:paraId="4CA5AC9A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B752D" w14:textId="77777777" w:rsidR="006D1EAD" w:rsidRDefault="006D1EAD"/>
          <w:p w14:paraId="202B0209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9E013" w14:textId="77777777" w:rsidR="006D1EAD" w:rsidRDefault="006D1EAD"/>
          <w:p w14:paraId="0915F35A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56AE2" w14:textId="77777777" w:rsidR="006D1EAD" w:rsidRDefault="006D1EAD"/>
          <w:p w14:paraId="788239DD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2C45A" w14:textId="77777777" w:rsidR="006D1EAD" w:rsidRDefault="006D1EAD"/>
          <w:p w14:paraId="1A638E49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24E0B695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B25FA" w14:textId="77777777" w:rsidR="006D1EAD" w:rsidRDefault="006D1EAD"/>
          <w:p w14:paraId="5E2CA27D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277DD" w14:textId="77777777" w:rsidR="006D1EAD" w:rsidRDefault="006D1EAD"/>
          <w:p w14:paraId="699D4D0C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1B7A0" w14:textId="77777777" w:rsidR="006D1EAD" w:rsidRDefault="006D1EAD"/>
          <w:p w14:paraId="210E4F0B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B0B46" w14:textId="77777777" w:rsidR="006D1EAD" w:rsidRDefault="006D1EAD"/>
          <w:p w14:paraId="05EC51B4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70EA0" w14:textId="77777777" w:rsidR="006D1EAD" w:rsidRDefault="006D1EAD"/>
          <w:p w14:paraId="67C8FEB8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4AC1F7E2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92E85" w14:textId="77777777" w:rsidR="006D1EAD" w:rsidRDefault="006D1EAD"/>
          <w:p w14:paraId="500A8D97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6BB90" w14:textId="77777777" w:rsidR="006D1EAD" w:rsidRDefault="006D1EAD"/>
          <w:p w14:paraId="11B657C3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17C27" w14:textId="77777777" w:rsidR="006D1EAD" w:rsidRDefault="006D1EAD"/>
          <w:p w14:paraId="2014B35F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1F6C3" w14:textId="77777777" w:rsidR="006D1EAD" w:rsidRDefault="006D1EAD"/>
          <w:p w14:paraId="78D479F8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804DA" w14:textId="77777777" w:rsidR="006D1EAD" w:rsidRDefault="006D1EAD"/>
          <w:p w14:paraId="6DBEC615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78B47402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F7471" w14:textId="77777777" w:rsidR="006D1EAD" w:rsidRDefault="006D1EAD"/>
          <w:p w14:paraId="1932D6A4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0FEE9" w14:textId="77777777" w:rsidR="006D1EAD" w:rsidRDefault="006D1EAD"/>
          <w:p w14:paraId="7A20065C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0EFD5" w14:textId="77777777" w:rsidR="006D1EAD" w:rsidRDefault="006D1EAD"/>
          <w:p w14:paraId="6E1D9452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FF4BD" w14:textId="77777777" w:rsidR="006D1EAD" w:rsidRDefault="006D1EAD"/>
          <w:p w14:paraId="67ECE6AD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A69F8" w14:textId="77777777" w:rsidR="006D1EAD" w:rsidRDefault="006D1EAD"/>
          <w:p w14:paraId="55A010E1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436F2D73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35CA0" w14:textId="77777777" w:rsidR="006D1EAD" w:rsidRDefault="006D1EAD"/>
          <w:p w14:paraId="70952F2D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FD560" w14:textId="77777777" w:rsidR="006D1EAD" w:rsidRDefault="006D1EAD"/>
          <w:p w14:paraId="79E97972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505C0" w14:textId="77777777" w:rsidR="006D1EAD" w:rsidRDefault="006D1EAD"/>
          <w:p w14:paraId="491A49A0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765C8" w14:textId="77777777" w:rsidR="006D1EAD" w:rsidRDefault="006D1EAD"/>
          <w:p w14:paraId="3558574A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97D1D" w14:textId="77777777" w:rsidR="006D1EAD" w:rsidRDefault="006D1EAD"/>
          <w:p w14:paraId="01E1831A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6E3AFEF0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F66AE" w14:textId="77777777" w:rsidR="006D1EAD" w:rsidRDefault="006D1EAD"/>
          <w:p w14:paraId="0482D9C9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9ACD1" w14:textId="77777777" w:rsidR="006D1EAD" w:rsidRDefault="006D1EAD"/>
          <w:p w14:paraId="61979BA0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A30D4" w14:textId="77777777" w:rsidR="006D1EAD" w:rsidRDefault="006D1EAD"/>
          <w:p w14:paraId="236FF77B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5E195" w14:textId="77777777" w:rsidR="006D1EAD" w:rsidRDefault="006D1EAD"/>
          <w:p w14:paraId="5A5BD7EF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7DE9E" w14:textId="77777777" w:rsidR="006D1EAD" w:rsidRDefault="006D1EAD"/>
          <w:p w14:paraId="61A4115D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27000</w:t>
            </w:r>
          </w:p>
        </w:tc>
      </w:tr>
      <w:tr w:rsidR="006D1EAD" w14:paraId="4212272B" w14:textId="77777777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33B71" w14:textId="77777777" w:rsidR="006D1EAD" w:rsidRDefault="006D1EAD"/>
          <w:p w14:paraId="5C1C3A70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AB31A" w14:textId="77777777" w:rsidR="006D1EAD" w:rsidRDefault="006D1EAD"/>
          <w:p w14:paraId="49B5D32C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319F2" w14:textId="77777777" w:rsidR="006D1EAD" w:rsidRDefault="006D1EAD"/>
          <w:p w14:paraId="5DB74662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405E7" w14:textId="77777777" w:rsidR="006D1EAD" w:rsidRDefault="006D1EAD"/>
          <w:p w14:paraId="2A3342C4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5167F" w14:textId="77777777" w:rsidR="006D1EAD" w:rsidRDefault="006D1EAD"/>
          <w:p w14:paraId="718CCFF0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42000</w:t>
            </w:r>
          </w:p>
        </w:tc>
      </w:tr>
      <w:tr w:rsidR="006D1EAD" w14:paraId="7AE077EA" w14:textId="77777777">
        <w:trPr>
          <w:trHeight w:val="2"/>
        </w:trPr>
        <w:tc>
          <w:tcPr>
            <w:tcW w:w="47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5758F" w14:textId="77777777" w:rsidR="006D1EAD" w:rsidRDefault="006D1EAD"/>
          <w:p w14:paraId="2E2BE018" w14:textId="77777777" w:rsidR="006D1E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ЗА 4 КВАРТАЛА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40B6D5" w14:textId="77777777" w:rsidR="006D1EAD" w:rsidRDefault="006D1EAD"/>
          <w:p w14:paraId="21B2F979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282500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9669B" w14:textId="77777777" w:rsidR="006D1EAD" w:rsidRDefault="006D1EAD"/>
          <w:p w14:paraId="6B82255E" w14:textId="77777777" w:rsidR="006D1E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339000</w:t>
            </w:r>
          </w:p>
        </w:tc>
      </w:tr>
    </w:tbl>
    <w:p w14:paraId="10653416" w14:textId="77777777" w:rsidR="00C31956" w:rsidRDefault="00C31956"/>
    <w:sectPr w:rsidR="00C3195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0186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25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6D1EAD"/>
    <w:rsid w:val="008A22C6"/>
    <w:rsid w:val="00B73A5A"/>
    <w:rsid w:val="00C3195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7141"/>
  <w15:docId w15:val="{03193EFC-4C46-4BFF-9047-83AB6EEB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Свинцова</dc:creator>
  <dc:description>Подготовлено экспертами Актион-МЦФЭР</dc:description>
  <cp:lastModifiedBy>Юлия Свинцова</cp:lastModifiedBy>
  <cp:revision>2</cp:revision>
  <dcterms:created xsi:type="dcterms:W3CDTF">2024-02-07T15:35:00Z</dcterms:created>
  <dcterms:modified xsi:type="dcterms:W3CDTF">2024-02-07T15:35:00Z</dcterms:modified>
</cp:coreProperties>
</file>